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BA" w:rsidRPr="00E647BA" w:rsidRDefault="00E647BA" w:rsidP="00E647BA">
      <w:pPr>
        <w:widowControl/>
        <w:spacing w:line="600" w:lineRule="atLeast"/>
        <w:jc w:val="center"/>
        <w:outlineLvl w:val="0"/>
        <w:rPr>
          <w:rFonts w:ascii="Microsoft Yahei" w:eastAsia="宋体" w:hAnsi="Microsoft Yahei" w:cs="宋体"/>
          <w:b/>
          <w:bCs/>
          <w:kern w:val="36"/>
          <w:sz w:val="45"/>
          <w:szCs w:val="45"/>
        </w:rPr>
      </w:pPr>
      <w:r w:rsidRPr="00E647BA">
        <w:rPr>
          <w:rFonts w:ascii="Microsoft Yahei" w:eastAsia="宋体" w:hAnsi="Microsoft Yahei" w:cs="宋体"/>
          <w:b/>
          <w:bCs/>
          <w:kern w:val="36"/>
          <w:sz w:val="45"/>
          <w:szCs w:val="45"/>
        </w:rPr>
        <w:t>微信上的新骗局</w:t>
      </w:r>
    </w:p>
    <w:p w:rsidR="00E647BA" w:rsidRPr="00E647BA" w:rsidRDefault="00E647BA" w:rsidP="00E647BA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647BA" w:rsidRPr="00E647BA" w:rsidRDefault="00E647BA" w:rsidP="00E647BA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4219575"/>
            <wp:effectExtent l="19050" t="0" r="0" b="0"/>
            <wp:docPr id="2" name="图片 2" descr="http://p9.qhimg.com/t0184851e5fa8592b70.jpg?size=550x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9.qhimg.com/t0184851e5fa8592b70.jpg?size=550x4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BA" w:rsidRPr="00E647BA" w:rsidRDefault="00E647BA" w:rsidP="00E647BA">
      <w:pPr>
        <w:widowControl/>
        <w:spacing w:before="150" w:after="1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kern w:val="0"/>
          <w:sz w:val="24"/>
          <w:szCs w:val="24"/>
        </w:rPr>
        <w:t>上至七八十岁的老人，下至七八岁的小孩儿，都在通过微信与亲戚朋友联络。正因为越来越多对手机上网不那么精通的普通老百姓都在使用微信，骗子也转向了微信这块大蛋糕。</w:t>
      </w:r>
    </w:p>
    <w:p w:rsidR="00E647BA" w:rsidRPr="00E647BA" w:rsidRDefault="00E647BA" w:rsidP="00E647BA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95700" cy="2486025"/>
            <wp:effectExtent l="19050" t="0" r="0" b="0"/>
            <wp:docPr id="3" name="图片 3" descr="http://p8.qhimg.com/t0121f4d5ac0abb1329.jpg?size=388x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8.qhimg.com/t0121f4d5ac0abb1329.jpg?size=388x2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BA" w:rsidRPr="00E647BA" w:rsidRDefault="00E647BA" w:rsidP="00E647BA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kern w:val="0"/>
          <w:sz w:val="24"/>
          <w:szCs w:val="24"/>
        </w:rPr>
        <w:lastRenderedPageBreak/>
        <w:t>特别需要指出的是，微信朋友圈里鱼龙混杂，各种谣言和骗局层出不穷，很多人抱着“有益无损”的态度频频转发。如此一来，未经核实的消息便在网络中大肆泛滥。专家建议，非权威渠道来源的消息不要轻易转发。尤其是下面四种新出现的诈骗形式，手机用户一定要多加分辨。</w:t>
      </w:r>
    </w:p>
    <w:p w:rsidR="00E647BA" w:rsidRPr="00E647BA" w:rsidRDefault="00E647BA" w:rsidP="00E647BA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b/>
          <w:bCs/>
          <w:kern w:val="0"/>
          <w:sz w:val="24"/>
          <w:szCs w:val="24"/>
        </w:rPr>
        <w:t>虚假购物送礼：免费送香奈儿口红</w:t>
      </w:r>
    </w:p>
    <w:p w:rsidR="00E647BA" w:rsidRPr="00E647BA" w:rsidRDefault="00E647BA" w:rsidP="00E647BA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kern w:val="0"/>
          <w:sz w:val="24"/>
          <w:szCs w:val="24"/>
        </w:rPr>
        <w:t>这几天，微信朋友圈出现“香奈儿口红试用”的宣传广告，不少爱美的女生申请之后，在对方的网页上填入了自己的联系电话和家庭住址。结果不但收到的口红是假货，还为此支付了16元的“快递到付”费。</w:t>
      </w:r>
    </w:p>
    <w:p w:rsidR="00E647BA" w:rsidRPr="00E647BA" w:rsidRDefault="00E647BA" w:rsidP="00E647BA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38600" cy="3571875"/>
            <wp:effectExtent l="19050" t="0" r="0" b="0"/>
            <wp:docPr id="4" name="图片 4" descr="http://p8.qhimg.com/t01a7e8dd85f7cc0f3b.png?size=424x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8.qhimg.com/t01a7e8dd85f7cc0f3b.png?size=424x3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BA" w:rsidRPr="00E647BA" w:rsidRDefault="00E647BA" w:rsidP="00E647BA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kern w:val="0"/>
          <w:sz w:val="24"/>
          <w:szCs w:val="24"/>
        </w:rPr>
        <w:t>实际上，这16元并非快递费，而是“代收货款”，也就是说，骗子利用微信朋友圈打着“产品试用”的幌子做起了虚假销售的勾当。安全专家解释：“这种骗术比之前的集赞送礼来骗运费更隐蔽，骗的不是运费，而是货款。”骗子以收件人支付货物运费的名义骗取货款，网友在不明真相的情况下，将“货款”当成“快递费”，上了骗子的当。</w:t>
      </w:r>
    </w:p>
    <w:p w:rsidR="00E647BA" w:rsidRPr="00E647BA" w:rsidRDefault="00E647BA" w:rsidP="00E647BA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b/>
          <w:bCs/>
          <w:kern w:val="0"/>
          <w:sz w:val="24"/>
          <w:szCs w:val="24"/>
        </w:rPr>
        <w:t>微信盗号骗局：索要手机号和验证码</w:t>
      </w:r>
    </w:p>
    <w:p w:rsidR="00E647BA" w:rsidRPr="00E647BA" w:rsidRDefault="00E647BA" w:rsidP="00E647BA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kern w:val="0"/>
          <w:sz w:val="24"/>
          <w:szCs w:val="24"/>
        </w:rPr>
        <w:t>最近有网友收到朋友微信发来消息，告知其手机刷机，号码丢失，需要该网友的手机号。安全专家指出，这也是骗子常用的伎俩，一旦骗子进一步要求告知验证码时，就更要留心。</w:t>
      </w:r>
    </w:p>
    <w:p w:rsidR="00E647BA" w:rsidRPr="00E647BA" w:rsidRDefault="00E647BA" w:rsidP="00E647BA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343150" cy="3352800"/>
            <wp:effectExtent l="19050" t="0" r="0" b="0"/>
            <wp:docPr id="5" name="图片 5" descr="http://p2.qhimg.com/t0151cd30c2a32de3e1.jpg?size=246x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2.qhimg.com/t0151cd30c2a32de3e1.jpg?size=246x3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BA" w:rsidRPr="00E647BA" w:rsidRDefault="00E647BA" w:rsidP="00E647BA">
      <w:pPr>
        <w:widowControl/>
        <w:spacing w:before="150" w:after="1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kern w:val="0"/>
          <w:sz w:val="24"/>
          <w:szCs w:val="24"/>
        </w:rPr>
        <w:t>这种情况的出现，往往是因为跟你对话的好友微信被盗，通过盗用的微信，骗子用好友的微信骗取你的手机号和验证码之后，就能盗取你的微信。微信被盗后，微信支付、微信好友都将面临进一步风险。</w:t>
      </w:r>
    </w:p>
    <w:p w:rsidR="00E647BA" w:rsidRPr="00E647BA" w:rsidRDefault="00E647BA" w:rsidP="00E647BA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b/>
          <w:bCs/>
          <w:kern w:val="0"/>
          <w:sz w:val="24"/>
          <w:szCs w:val="24"/>
        </w:rPr>
        <w:t>微信红包骗局：以少换多有去无回</w:t>
      </w:r>
    </w:p>
    <w:p w:rsidR="00E647BA" w:rsidRPr="00E647BA" w:rsidRDefault="00E647BA" w:rsidP="00E647BA">
      <w:pPr>
        <w:widowControl/>
        <w:spacing w:before="150" w:after="1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kern w:val="0"/>
          <w:sz w:val="24"/>
          <w:szCs w:val="24"/>
        </w:rPr>
        <w:t>骗子一般在微信中通过添加“附近的人”加上好友，要求一起玩一个“微信红包以少换多”的游戏，并声称“发一个500元的红包，能够返还20000元”。受害者往往涉世未深，想到可以以少换多，便动心了，根本没有意识到这是对方的一个骗局。据媒体报道，有受害者按照对方说的给骗子转了4000元钱，心想能返回16万元，结果这钱就如肉包子打狗有去无回。</w:t>
      </w:r>
    </w:p>
    <w:p w:rsidR="00E647BA" w:rsidRPr="00E647BA" w:rsidRDefault="00E647BA" w:rsidP="00E647BA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19475" cy="2276475"/>
            <wp:effectExtent l="19050" t="0" r="9525" b="0"/>
            <wp:docPr id="6" name="图片 6" descr="http://p2.qhimg.com/t018452ccf3dd740666.jpg?size=359x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2.qhimg.com/t018452ccf3dd740666.jpg?size=359x2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BA" w:rsidRPr="00E647BA" w:rsidRDefault="00E647BA" w:rsidP="00E647BA">
      <w:pPr>
        <w:widowControl/>
        <w:spacing w:before="150" w:after="1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kern w:val="0"/>
          <w:sz w:val="24"/>
          <w:szCs w:val="24"/>
        </w:rPr>
        <w:t>专家指出，这种骗局并不算高明，只要自己没有对钱财的贪念，就不会轻易上当。</w:t>
      </w:r>
    </w:p>
    <w:p w:rsidR="00E647BA" w:rsidRPr="00E647BA" w:rsidRDefault="00E647BA" w:rsidP="00E647BA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b/>
          <w:bCs/>
          <w:kern w:val="0"/>
          <w:sz w:val="24"/>
          <w:szCs w:val="24"/>
        </w:rPr>
        <w:t>寻人、捐助骗局：暗藏诈骗电话</w:t>
      </w:r>
    </w:p>
    <w:p w:rsidR="00E647BA" w:rsidRPr="00E647BA" w:rsidRDefault="00E647BA" w:rsidP="00E647BA">
      <w:pPr>
        <w:widowControl/>
        <w:spacing w:before="150" w:after="1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kern w:val="0"/>
          <w:sz w:val="24"/>
          <w:szCs w:val="24"/>
        </w:rPr>
        <w:lastRenderedPageBreak/>
        <w:t>微信朋友圈里还经常发布“生病求献血”、“贫困求捐款”“帮忙找孩子”等传递正能量的文章，但这些看似“正能量”的内容，也可能暗藏诈骗电话。360手机安全专家指出，朋友圈这些消息中往往包含电话、银行卡号等信息，要第一时间向官方核实之后再行动，避免落入骗子陷阱。</w:t>
      </w:r>
    </w:p>
    <w:p w:rsidR="004E55EB" w:rsidRPr="00E647BA" w:rsidRDefault="00E647BA" w:rsidP="00E647BA">
      <w:pPr>
        <w:widowControl/>
        <w:spacing w:before="150" w:after="15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47BA">
        <w:rPr>
          <w:rFonts w:ascii="宋体" w:eastAsia="宋体" w:hAnsi="宋体" w:cs="宋体"/>
          <w:kern w:val="0"/>
          <w:sz w:val="24"/>
          <w:szCs w:val="24"/>
        </w:rPr>
        <w:t>“朋友圈”已成为很多人生活中不可缺少的一部分，同时，一些乱现象也在利用着朋友圈“发酵”、散播，因多是熟人发送的信息，更容易让人上当。手机安全专家提醒网友，对待微信、朋友圈里的信息一定要谨慎，尤其涉及到金钱更要多方核实确认。</w:t>
      </w:r>
    </w:p>
    <w:sectPr w:rsidR="004E55EB" w:rsidRPr="00E6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5EB" w:rsidRDefault="004E55EB" w:rsidP="00E647BA">
      <w:r>
        <w:separator/>
      </w:r>
    </w:p>
  </w:endnote>
  <w:endnote w:type="continuationSeparator" w:id="1">
    <w:p w:rsidR="004E55EB" w:rsidRDefault="004E55EB" w:rsidP="00E6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5EB" w:rsidRDefault="004E55EB" w:rsidP="00E647BA">
      <w:r>
        <w:separator/>
      </w:r>
    </w:p>
  </w:footnote>
  <w:footnote w:type="continuationSeparator" w:id="1">
    <w:p w:rsidR="004E55EB" w:rsidRDefault="004E55EB" w:rsidP="00E64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7BA"/>
    <w:rsid w:val="004E55EB"/>
    <w:rsid w:val="00E6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47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7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7B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47B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E64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E647BA"/>
  </w:style>
  <w:style w:type="paragraph" w:customStyle="1" w:styleId="share">
    <w:name w:val="share"/>
    <w:basedOn w:val="a"/>
    <w:rsid w:val="00E64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647BA"/>
    <w:rPr>
      <w:color w:val="0000FF"/>
      <w:u w:val="single"/>
    </w:rPr>
  </w:style>
  <w:style w:type="paragraph" w:customStyle="1" w:styleId="total">
    <w:name w:val="total"/>
    <w:basedOn w:val="a"/>
    <w:rsid w:val="00E64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E647BA"/>
    <w:rPr>
      <w:i/>
      <w:iCs/>
    </w:rPr>
  </w:style>
  <w:style w:type="paragraph" w:customStyle="1" w:styleId="cover">
    <w:name w:val="cover"/>
    <w:basedOn w:val="a"/>
    <w:rsid w:val="00E64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64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47BA"/>
  </w:style>
  <w:style w:type="paragraph" w:styleId="a8">
    <w:name w:val="Balloon Text"/>
    <w:basedOn w:val="a"/>
    <w:link w:val="Char1"/>
    <w:uiPriority w:val="99"/>
    <w:semiHidden/>
    <w:unhideWhenUsed/>
    <w:rsid w:val="00E647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647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</Words>
  <Characters>975</Characters>
  <Application>Microsoft Office Word</Application>
  <DocSecurity>0</DocSecurity>
  <Lines>8</Lines>
  <Paragraphs>2</Paragraphs>
  <ScaleCrop>false</ScaleCrop>
  <Company>Lenovo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2015-08-08T10:07:00Z</dcterms:created>
  <dcterms:modified xsi:type="dcterms:W3CDTF">2015-08-08T10:10:00Z</dcterms:modified>
</cp:coreProperties>
</file>