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98" w:rsidRPr="007B0098" w:rsidRDefault="007B0098" w:rsidP="007B0098">
      <w:pPr>
        <w:widowControl/>
        <w:spacing w:line="600" w:lineRule="atLeast"/>
        <w:jc w:val="center"/>
        <w:outlineLvl w:val="0"/>
        <w:rPr>
          <w:rFonts w:ascii="Microsoft Yahei" w:eastAsia="宋体" w:hAnsi="Microsoft Yahei" w:cs="宋体"/>
          <w:b/>
          <w:bCs/>
          <w:kern w:val="36"/>
          <w:sz w:val="45"/>
          <w:szCs w:val="45"/>
        </w:rPr>
      </w:pPr>
      <w:r w:rsidRPr="007B0098">
        <w:rPr>
          <w:rFonts w:ascii="Microsoft Yahei" w:eastAsia="宋体" w:hAnsi="Microsoft Yahei" w:cs="宋体"/>
          <w:b/>
          <w:bCs/>
          <w:kern w:val="36"/>
          <w:sz w:val="45"/>
          <w:szCs w:val="45"/>
        </w:rPr>
        <w:t>“</w:t>
      </w:r>
      <w:r w:rsidRPr="007B0098">
        <w:rPr>
          <w:rFonts w:ascii="Microsoft Yahei" w:eastAsia="宋体" w:hAnsi="Microsoft Yahei" w:cs="宋体"/>
          <w:b/>
          <w:bCs/>
          <w:kern w:val="36"/>
          <w:sz w:val="45"/>
          <w:szCs w:val="45"/>
        </w:rPr>
        <w:t>航班取消</w:t>
      </w:r>
      <w:r w:rsidRPr="007B0098">
        <w:rPr>
          <w:rFonts w:ascii="Microsoft Yahei" w:eastAsia="宋体" w:hAnsi="Microsoft Yahei" w:cs="宋体"/>
          <w:b/>
          <w:bCs/>
          <w:kern w:val="36"/>
          <w:sz w:val="45"/>
          <w:szCs w:val="45"/>
        </w:rPr>
        <w:t>”</w:t>
      </w:r>
      <w:r>
        <w:rPr>
          <w:rFonts w:ascii="Microsoft Yahei" w:eastAsia="宋体" w:hAnsi="Microsoft Yahei" w:cs="宋体" w:hint="eastAsia"/>
          <w:b/>
          <w:bCs/>
          <w:kern w:val="36"/>
          <w:sz w:val="45"/>
          <w:szCs w:val="45"/>
        </w:rPr>
        <w:t>诈骗</w:t>
      </w:r>
    </w:p>
    <w:p w:rsidR="007B0098" w:rsidRPr="007B0098" w:rsidRDefault="007B0098" w:rsidP="007B0098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0098">
        <w:rPr>
          <w:rFonts w:ascii="宋体" w:eastAsia="宋体" w:hAnsi="宋体" w:cs="宋体"/>
          <w:kern w:val="0"/>
          <w:sz w:val="24"/>
          <w:szCs w:val="24"/>
        </w:rPr>
        <w:t>    你收到过“航班取消”的短信吗？你接到过400电话吗？你分得清这些短信和电话的真假吗？前不久，在烟台经商的一名台湾商人突然接到了一条“航班因故取消”的短信，按照短信上留下的400电话提示操作后，银行卡上100多万不翼而飞。360手机安全专家提醒，“航班取消”、“航班改签”等短信诈骗层出不穷，切莫轻信400电话，退票和改签都要通过官方渠道。</w:t>
      </w:r>
    </w:p>
    <w:p w:rsidR="007B0098" w:rsidRPr="007B0098" w:rsidRDefault="007B0098" w:rsidP="007B0098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kern w:val="0"/>
          <w:sz w:val="24"/>
          <w:szCs w:val="24"/>
        </w:rPr>
        <w:drawing>
          <wp:inline distT="0" distB="0" distL="0" distR="0">
            <wp:extent cx="5276850" cy="3467100"/>
            <wp:effectExtent l="19050" t="0" r="0" b="0"/>
            <wp:docPr id="2" name="图片 2" descr="http://p1.qhimg.com/t013e476ac7ca3c04e0.png?size=554x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1.qhimg.com/t013e476ac7ca3c04e0.png?size=554x3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098" w:rsidRPr="007B0098" w:rsidRDefault="007B0098" w:rsidP="007B0098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0098">
        <w:rPr>
          <w:rFonts w:ascii="宋体" w:eastAsia="宋体" w:hAnsi="宋体" w:cs="宋体"/>
          <w:b/>
          <w:bCs/>
          <w:kern w:val="0"/>
          <w:sz w:val="24"/>
          <w:szCs w:val="24"/>
        </w:rPr>
        <w:t>    一条“航班取消”短信 百万存款丢失</w:t>
      </w:r>
    </w:p>
    <w:p w:rsidR="007B0098" w:rsidRPr="007B0098" w:rsidRDefault="007B0098" w:rsidP="007B0098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0098">
        <w:rPr>
          <w:rFonts w:ascii="宋体" w:eastAsia="宋体" w:hAnsi="宋体" w:cs="宋体"/>
          <w:kern w:val="0"/>
          <w:sz w:val="24"/>
          <w:szCs w:val="24"/>
        </w:rPr>
        <w:t>    据了解，左某是一位台湾商人，今年65岁。刚刚做生意赔掉了一百多万，现在又一下子被骗走一百多万，非常着急，当即来到派出所报案。民警经过询问得知，老人是为了拿回所谓的航空公司补偿200元退票钱，结果上当受骗。</w:t>
      </w:r>
    </w:p>
    <w:p w:rsidR="007B0098" w:rsidRPr="007B0098" w:rsidRDefault="007B0098" w:rsidP="007B0098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810000" cy="2714625"/>
            <wp:effectExtent l="19050" t="0" r="0" b="0"/>
            <wp:docPr id="3" name="图片 3" descr="http://p8.qhimg.com/t018fb4a3d2714f7759.jpg?size=400x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8.qhimg.com/t018fb4a3d2714f7759.jpg?size=400x28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098" w:rsidRPr="007B0098" w:rsidRDefault="007B0098" w:rsidP="007B0098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0098">
        <w:rPr>
          <w:rFonts w:ascii="宋体" w:eastAsia="宋体" w:hAnsi="宋体" w:cs="宋体"/>
          <w:kern w:val="0"/>
          <w:sz w:val="24"/>
          <w:szCs w:val="24"/>
        </w:rPr>
        <w:t>    当日，左某的电话收到了一个陌生短信。短信上显示，左某的航班因为特殊原因取消了，并留下了一个400开头的客服电话。在左某的印象中，400开头的电话都是正规的客服电话，而他此前也确实预订了短信中所提到的航空公司的航班机票。左某很快相信了短信中的内容，并回拨400电话。</w:t>
      </w:r>
    </w:p>
    <w:p w:rsidR="007B0098" w:rsidRPr="007B0098" w:rsidRDefault="007B0098" w:rsidP="007B0098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47875" cy="2095500"/>
            <wp:effectExtent l="19050" t="0" r="9525" b="0"/>
            <wp:docPr id="4" name="图片 4" descr="http://p3.qhimg.com/t016f30d87714903d02.jpg?size=215x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3.qhimg.com/t016f30d87714903d02.jpg?size=215x2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098" w:rsidRPr="007B0098" w:rsidRDefault="007B0098" w:rsidP="007B0098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0098">
        <w:rPr>
          <w:rFonts w:ascii="宋体" w:eastAsia="宋体" w:hAnsi="宋体" w:cs="宋体"/>
          <w:kern w:val="0"/>
          <w:sz w:val="24"/>
          <w:szCs w:val="24"/>
        </w:rPr>
        <w:t>    电话中，对方自称是航空公司的客服，许诺退给左某200元的退票款，但是要求以卡内资金倒转的形式返还，要求客户先把自己卡内全部钱款转到对方提供的帐号中，这样左某的卡才能和航空公司关联，随后对方才能把左先生转过去的资金，加上200元一起再转给左某。可是，当左某把100多万转过去后，对方立即挂断了电话，左某这时候才知道自己上当了。</w:t>
      </w:r>
    </w:p>
    <w:p w:rsidR="007B0098" w:rsidRPr="007B0098" w:rsidRDefault="007B0098" w:rsidP="007B0098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0098">
        <w:rPr>
          <w:rFonts w:ascii="宋体" w:eastAsia="宋体" w:hAnsi="宋体" w:cs="宋体"/>
          <w:b/>
          <w:bCs/>
          <w:kern w:val="0"/>
          <w:sz w:val="24"/>
          <w:szCs w:val="24"/>
        </w:rPr>
        <w:t>    电信诈骗形成产业链 海南儋州是重灾区</w:t>
      </w:r>
    </w:p>
    <w:p w:rsidR="007B0098" w:rsidRPr="007B0098" w:rsidRDefault="007B0098" w:rsidP="007B0098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0098">
        <w:rPr>
          <w:rFonts w:ascii="宋体" w:eastAsia="宋体" w:hAnsi="宋体" w:cs="宋体"/>
          <w:kern w:val="0"/>
          <w:sz w:val="24"/>
          <w:szCs w:val="24"/>
        </w:rPr>
        <w:t>    和其他诈骗方式不同，电信诈骗属于非接触性犯罪，受害人即使足不出户也可能受骗。诈骗分子借助了现代科技手段，不断翻新手法，属于高科技犯罪。在此类案件中，犯罪嫌疑人往往采取甲地开办手机卡、银行账户，乙地实施诈骗，丙地银行取款，丁地分赃等跨地域多点作案。电信诈骗犯罪常跨国境、跨区域作案，具有网络化的组织结构，涉及话务平台搭建、电话诈骗、银行开户、转账取款、技术服务等多个环节，形成了一条完整的地下产业链。</w:t>
      </w:r>
    </w:p>
    <w:p w:rsidR="007B0098" w:rsidRPr="007B0098" w:rsidRDefault="007B0098" w:rsidP="007B0098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857500" cy="1905000"/>
            <wp:effectExtent l="19050" t="0" r="0" b="0"/>
            <wp:docPr id="5" name="图片 5" descr="http://p3.qhimg.com/t01b8cbc82f92b64d3f.jpg?size=300x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3.qhimg.com/t01b8cbc82f92b64d3f.jpg?size=300x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098" w:rsidRPr="007B0098" w:rsidRDefault="007B0098" w:rsidP="007B0098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0098">
        <w:rPr>
          <w:rFonts w:ascii="宋体" w:eastAsia="宋体" w:hAnsi="宋体" w:cs="宋体"/>
          <w:kern w:val="0"/>
          <w:sz w:val="24"/>
          <w:szCs w:val="24"/>
        </w:rPr>
        <w:t>    以左某的案件为例，100多万打到对方提供的银行卡内后，被立即拆分成二十多笔转到了十六张二级卡上，再通过专门负责为诈骗团伙取款的团伙利用银行网上跨行转账、ATM、POS机刷卡等方式进行套现。经过警方的侦查，最总将犯罪嫌疑人的目标锁定在海南儋州市，该地区也是电信诈骗的重灾区。</w:t>
      </w:r>
    </w:p>
    <w:p w:rsidR="007B0098" w:rsidRPr="007B0098" w:rsidRDefault="007B0098" w:rsidP="007B0098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0098">
        <w:rPr>
          <w:rFonts w:ascii="宋体" w:eastAsia="宋体" w:hAnsi="宋体" w:cs="宋体"/>
          <w:b/>
          <w:bCs/>
          <w:kern w:val="0"/>
          <w:sz w:val="24"/>
          <w:szCs w:val="24"/>
        </w:rPr>
        <w:t>    专家提醒：ATM改签、400来电都不可信</w:t>
      </w:r>
    </w:p>
    <w:p w:rsidR="007B0098" w:rsidRPr="007B0098" w:rsidRDefault="007B0098" w:rsidP="007B0098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0098">
        <w:rPr>
          <w:rFonts w:ascii="宋体" w:eastAsia="宋体" w:hAnsi="宋体" w:cs="宋体"/>
          <w:kern w:val="0"/>
          <w:sz w:val="24"/>
          <w:szCs w:val="24"/>
        </w:rPr>
        <w:t>    实际上，只要是骗局就有一定有破绽。360手机安全专家提醒，一旦收到了类似短信，首先要登录航空公司官网对航班情况进行核实，同时可以安装360手机卫士等安全软件帮助识别和拦截此类诈骗短信和诈骗电话。</w:t>
      </w:r>
    </w:p>
    <w:p w:rsidR="007B0098" w:rsidRPr="007B0098" w:rsidRDefault="007B0098" w:rsidP="007B0098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0098">
        <w:rPr>
          <w:rFonts w:ascii="宋体" w:eastAsia="宋体" w:hAnsi="宋体" w:cs="宋体"/>
          <w:kern w:val="0"/>
          <w:sz w:val="24"/>
          <w:szCs w:val="24"/>
        </w:rPr>
        <w:t>    此外，据航空公司的政策，即便真的出现退票等情况，退款也会自动返回乘客最初购买机票所用的银行卡、第三方支付软件账户或代金卡的原账户上，不会要求乘客要再补充账户信息。还有一些声称航班异常需要在ATM机上改签的就更加离谱，千万不要轻信。</w:t>
      </w:r>
    </w:p>
    <w:p w:rsidR="00CE62DE" w:rsidRPr="007B0098" w:rsidRDefault="00CE62DE"/>
    <w:sectPr w:rsidR="00CE62DE" w:rsidRPr="007B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2DE" w:rsidRDefault="00CE62DE" w:rsidP="007B0098">
      <w:r>
        <w:separator/>
      </w:r>
    </w:p>
  </w:endnote>
  <w:endnote w:type="continuationSeparator" w:id="1">
    <w:p w:rsidR="00CE62DE" w:rsidRDefault="00CE62DE" w:rsidP="007B0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2DE" w:rsidRDefault="00CE62DE" w:rsidP="007B0098">
      <w:r>
        <w:separator/>
      </w:r>
    </w:p>
  </w:footnote>
  <w:footnote w:type="continuationSeparator" w:id="1">
    <w:p w:rsidR="00CE62DE" w:rsidRDefault="00CE62DE" w:rsidP="007B00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098"/>
    <w:rsid w:val="007B0098"/>
    <w:rsid w:val="00CE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00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0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00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0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009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009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info">
    <w:name w:val="info"/>
    <w:basedOn w:val="a"/>
    <w:rsid w:val="007B00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">
    <w:name w:val="date"/>
    <w:basedOn w:val="a0"/>
    <w:rsid w:val="007B0098"/>
  </w:style>
  <w:style w:type="paragraph" w:customStyle="1" w:styleId="share">
    <w:name w:val="share"/>
    <w:basedOn w:val="a"/>
    <w:rsid w:val="007B00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B0098"/>
    <w:rPr>
      <w:color w:val="0000FF"/>
      <w:u w:val="single"/>
    </w:rPr>
  </w:style>
  <w:style w:type="paragraph" w:customStyle="1" w:styleId="total">
    <w:name w:val="total"/>
    <w:basedOn w:val="a"/>
    <w:rsid w:val="007B00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7B0098"/>
    <w:rPr>
      <w:i/>
      <w:iCs/>
    </w:rPr>
  </w:style>
  <w:style w:type="paragraph" w:customStyle="1" w:styleId="cover">
    <w:name w:val="cover"/>
    <w:basedOn w:val="a"/>
    <w:rsid w:val="007B00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B00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B0098"/>
  </w:style>
  <w:style w:type="character" w:styleId="a8">
    <w:name w:val="Strong"/>
    <w:basedOn w:val="a0"/>
    <w:uiPriority w:val="22"/>
    <w:qFormat/>
    <w:rsid w:val="007B0098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7B009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B00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1055</Characters>
  <Application>Microsoft Office Word</Application>
  <DocSecurity>0</DocSecurity>
  <Lines>8</Lines>
  <Paragraphs>2</Paragraphs>
  <ScaleCrop>false</ScaleCrop>
  <Company>Lenovo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2015-08-08T09:38:00Z</dcterms:created>
  <dcterms:modified xsi:type="dcterms:W3CDTF">2015-08-08T09:39:00Z</dcterms:modified>
</cp:coreProperties>
</file>